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312F6" w14:textId="77777777" w:rsidR="00C20B27" w:rsidRPr="00C20B27" w:rsidRDefault="00C20B27" w:rsidP="00C20B27">
      <w:pPr>
        <w:jc w:val="both"/>
        <w:rPr>
          <w:b/>
          <w:bCs/>
          <w:sz w:val="28"/>
          <w:szCs w:val="28"/>
          <w:lang w:val="pt-BR"/>
        </w:rPr>
      </w:pPr>
    </w:p>
    <w:p w14:paraId="73283427" w14:textId="26915052" w:rsidR="00C20B27" w:rsidRPr="00C20B27" w:rsidRDefault="00C20B27" w:rsidP="00C20B27">
      <w:pPr>
        <w:jc w:val="center"/>
        <w:rPr>
          <w:b/>
          <w:bCs/>
          <w:sz w:val="28"/>
          <w:szCs w:val="28"/>
          <w:lang w:val="pt-BR"/>
        </w:rPr>
      </w:pPr>
      <w:r w:rsidRPr="00C20B27">
        <w:rPr>
          <w:b/>
          <w:bCs/>
          <w:sz w:val="28"/>
          <w:szCs w:val="28"/>
          <w:lang w:val="pt-BR"/>
        </w:rPr>
        <w:t>AUTODECLARAÇÃO DE INCREMENTO DE MATURIDADE DIGITAL</w:t>
      </w:r>
    </w:p>
    <w:p w14:paraId="50024207" w14:textId="77777777" w:rsidR="00C20B27" w:rsidRDefault="00C20B27" w:rsidP="00C20B27">
      <w:pPr>
        <w:jc w:val="center"/>
        <w:rPr>
          <w:b/>
          <w:bCs/>
          <w:lang w:val="pt-BR"/>
        </w:rPr>
      </w:pPr>
    </w:p>
    <w:p w14:paraId="4E2E8379" w14:textId="23120CB0" w:rsidR="00C20B27" w:rsidRPr="00833CC2" w:rsidRDefault="00C20B27" w:rsidP="38CB9B33">
      <w:pPr>
        <w:jc w:val="both"/>
        <w:rPr>
          <w:lang w:val="pt-BR"/>
        </w:rPr>
      </w:pPr>
      <w:r w:rsidRPr="00833CC2">
        <w:rPr>
          <w:lang w:val="pt-BR"/>
        </w:rPr>
        <w:t xml:space="preserve">Para os devidos </w:t>
      </w:r>
      <w:proofErr w:type="gramStart"/>
      <w:r w:rsidRPr="00833CC2">
        <w:rPr>
          <w:lang w:val="pt-BR"/>
        </w:rPr>
        <w:t>efeitos,</w:t>
      </w:r>
      <w:r w:rsidR="00EE649C">
        <w:rPr>
          <w:lang w:val="pt-BR"/>
        </w:rPr>
        <w:t xml:space="preserve"> </w:t>
      </w:r>
      <w:r w:rsidR="00B7102B">
        <w:rPr>
          <w:lang w:val="pt-BR"/>
        </w:rPr>
        <w:t xml:space="preserve">  </w:t>
      </w:r>
      <w:proofErr w:type="gramEnd"/>
      <w:r w:rsidR="00B7102B">
        <w:rPr>
          <w:lang w:val="pt-BR"/>
        </w:rPr>
        <w:t xml:space="preserve">                                 </w:t>
      </w:r>
      <w:r w:rsidRPr="00833CC2">
        <w:rPr>
          <w:lang w:val="pt-BR"/>
        </w:rPr>
        <w:t>, com o NI</w:t>
      </w:r>
      <w:r w:rsidR="00A04218">
        <w:rPr>
          <w:lang w:val="pt-BR"/>
        </w:rPr>
        <w:t xml:space="preserve">F </w:t>
      </w:r>
      <w:r w:rsidR="00B7102B">
        <w:rPr>
          <w:lang w:val="pt-BR"/>
        </w:rPr>
        <w:t xml:space="preserve">                          </w:t>
      </w:r>
      <w:r w:rsidR="00A04218">
        <w:rPr>
          <w:lang w:val="pt-BR"/>
        </w:rPr>
        <w:t xml:space="preserve"> </w:t>
      </w:r>
      <w:r w:rsidRPr="00833CC2">
        <w:rPr>
          <w:lang w:val="pt-BR"/>
        </w:rPr>
        <w:t>declara que, n</w:t>
      </w:r>
      <w:r w:rsidR="2EA777CA" w:rsidRPr="00833CC2">
        <w:rPr>
          <w:lang w:val="pt-BR"/>
        </w:rPr>
        <w:t>a sequência</w:t>
      </w:r>
      <w:r w:rsidR="521BD9EA" w:rsidRPr="00833CC2">
        <w:rPr>
          <w:lang w:val="pt-BR"/>
        </w:rPr>
        <w:t xml:space="preserve"> </w:t>
      </w:r>
      <w:r w:rsidRPr="00833CC2">
        <w:rPr>
          <w:lang w:val="pt-BR"/>
        </w:rPr>
        <w:t>d</w:t>
      </w:r>
      <w:r w:rsidR="00BF1545">
        <w:rPr>
          <w:lang w:val="pt-BR"/>
        </w:rPr>
        <w:t xml:space="preserve">o desenvolvimento </w:t>
      </w:r>
      <w:r w:rsidR="000A0065">
        <w:rPr>
          <w:lang w:val="pt-BR"/>
        </w:rPr>
        <w:t>tecnológico prestado</w:t>
      </w:r>
      <w:r w:rsidRPr="00833CC2">
        <w:rPr>
          <w:lang w:val="pt-BR"/>
        </w:rPr>
        <w:t xml:space="preserve">, </w:t>
      </w:r>
      <w:r w:rsidR="0B8380D8" w:rsidRPr="00833CC2">
        <w:rPr>
          <w:lang w:val="pt-BR"/>
        </w:rPr>
        <w:t>beneficiou de</w:t>
      </w:r>
      <w:r w:rsidRPr="00833CC2">
        <w:rPr>
          <w:lang w:val="pt-BR"/>
        </w:rPr>
        <w:t xml:space="preserve"> um contributo efetivo para o aumento da sua maturidade digital</w:t>
      </w:r>
      <w:r w:rsidR="001C3F32" w:rsidRPr="00833CC2">
        <w:rPr>
          <w:lang w:val="pt-BR"/>
        </w:rPr>
        <w:t>, no</w:t>
      </w:r>
      <w:r w:rsidR="270B78DB" w:rsidRPr="00833CC2">
        <w:rPr>
          <w:lang w:val="pt-BR"/>
        </w:rPr>
        <w:t>meadamente no que se refere à identificação de soluções digitais com potencial de aplicação na sua área de atuação e a</w:t>
      </w:r>
      <w:r w:rsidR="3C0D0130" w:rsidRPr="00833CC2">
        <w:rPr>
          <w:lang w:val="pt-BR"/>
        </w:rPr>
        <w:t>o conhecimento de estratégias para a modernização de processos internos</w:t>
      </w:r>
      <w:r w:rsidR="22F5ACD5" w:rsidRPr="00833CC2">
        <w:rPr>
          <w:lang w:val="pt-BR"/>
        </w:rPr>
        <w:t>.</w:t>
      </w:r>
    </w:p>
    <w:p w14:paraId="65EAA357" w14:textId="0ADA78B4" w:rsidR="00C20B27" w:rsidRPr="00833CC2" w:rsidRDefault="00C20B27" w:rsidP="00C20B27">
      <w:pPr>
        <w:jc w:val="both"/>
        <w:rPr>
          <w:lang w:val="pt-BR"/>
        </w:rPr>
      </w:pPr>
      <w:proofErr w:type="gramStart"/>
      <w:r w:rsidRPr="00833CC2">
        <w:rPr>
          <w:lang w:val="pt-BR"/>
        </w:rPr>
        <w:t>Mais</w:t>
      </w:r>
      <w:proofErr w:type="gramEnd"/>
      <w:r w:rsidRPr="00833CC2">
        <w:rPr>
          <w:lang w:val="pt-BR"/>
        </w:rPr>
        <w:t xml:space="preserve"> declara</w:t>
      </w:r>
      <w:r w:rsidR="001C3F32" w:rsidRPr="00833CC2">
        <w:rPr>
          <w:lang w:val="pt-BR"/>
        </w:rPr>
        <w:t>,</w:t>
      </w:r>
      <w:r w:rsidRPr="00833CC2">
        <w:rPr>
          <w:lang w:val="pt-BR"/>
        </w:rPr>
        <w:t xml:space="preserve"> que </w:t>
      </w:r>
      <w:r w:rsidR="001C3F32" w:rsidRPr="00833CC2">
        <w:rPr>
          <w:lang w:val="pt-BR"/>
        </w:rPr>
        <w:t xml:space="preserve">teve conhecimento que </w:t>
      </w:r>
      <w:r w:rsidRPr="00833CC2">
        <w:rPr>
          <w:lang w:val="pt-BR"/>
        </w:rPr>
        <w:t xml:space="preserve">esta </w:t>
      </w:r>
      <w:r w:rsidR="001C3F32" w:rsidRPr="00833CC2">
        <w:rPr>
          <w:lang w:val="pt-BR"/>
        </w:rPr>
        <w:t>ação de capacitação</w:t>
      </w:r>
      <w:r w:rsidR="467A90EE" w:rsidRPr="00833CC2">
        <w:rPr>
          <w:lang w:val="pt-BR"/>
        </w:rPr>
        <w:t xml:space="preserve"> </w:t>
      </w:r>
      <w:r w:rsidRPr="00833CC2">
        <w:rPr>
          <w:lang w:val="pt-BR"/>
        </w:rPr>
        <w:t>se enquadra nos objetivos definidos para a medida «Rede Nacional de Polos de Inovação Digital», ao abrigo do Aviso n.º 03/C16-i03/2022 do PRR – Plano de Recuperação e Resiliência.</w:t>
      </w:r>
    </w:p>
    <w:p w14:paraId="3B286F42" w14:textId="77777777" w:rsidR="00C20B27" w:rsidRPr="00833CC2" w:rsidRDefault="00C20B27" w:rsidP="00C20B27">
      <w:pPr>
        <w:jc w:val="both"/>
        <w:rPr>
          <w:b/>
          <w:bCs/>
          <w:lang w:val="pt-BR"/>
        </w:rPr>
      </w:pPr>
    </w:p>
    <w:p w14:paraId="6F239F9F" w14:textId="77777777" w:rsidR="00C20B27" w:rsidRPr="00833CC2" w:rsidRDefault="00C20B27" w:rsidP="00C20B27">
      <w:pPr>
        <w:jc w:val="both"/>
        <w:rPr>
          <w:b/>
          <w:bCs/>
          <w:lang w:val="pt-BR"/>
        </w:rPr>
      </w:pPr>
    </w:p>
    <w:p w14:paraId="1F1FB4D4" w14:textId="1B2892EB" w:rsidR="00C20B27" w:rsidRPr="00833CC2" w:rsidRDefault="001C3F32" w:rsidP="00C20B27">
      <w:pPr>
        <w:rPr>
          <w:b/>
          <w:bCs/>
          <w:lang w:val="pt-BR"/>
        </w:rPr>
      </w:pPr>
      <w:r w:rsidRPr="00833CC2">
        <w:rPr>
          <w:b/>
          <w:bCs/>
          <w:lang w:val="pt-BR"/>
        </w:rPr>
        <w:t>Local:</w:t>
      </w:r>
      <w:r w:rsidR="00833CC2" w:rsidRPr="00833CC2">
        <w:rPr>
          <w:b/>
          <w:bCs/>
          <w:lang w:val="pt-BR"/>
        </w:rPr>
        <w:t xml:space="preserve">  </w:t>
      </w:r>
      <w:r w:rsidR="00A04218">
        <w:rPr>
          <w:lang w:val="pt-BR"/>
        </w:rPr>
        <w:t xml:space="preserve">              </w:t>
      </w:r>
      <w:r w:rsidR="00833CC2" w:rsidRPr="00833CC2">
        <w:rPr>
          <w:b/>
          <w:bCs/>
          <w:lang w:val="pt-BR"/>
        </w:rPr>
        <w:t xml:space="preserve"> </w:t>
      </w:r>
      <w:r w:rsidR="00833CC2">
        <w:rPr>
          <w:b/>
          <w:bCs/>
          <w:lang w:val="pt-BR"/>
        </w:rPr>
        <w:t xml:space="preserve">           </w:t>
      </w:r>
      <w:r w:rsidR="00C20B27" w:rsidRPr="00833CC2">
        <w:rPr>
          <w:b/>
          <w:bCs/>
          <w:lang w:val="pt-BR"/>
        </w:rPr>
        <w:t>Data:</w:t>
      </w:r>
      <w:r w:rsidR="00C20B27" w:rsidRPr="00833CC2">
        <w:rPr>
          <w:lang w:val="pt-BR"/>
        </w:rPr>
        <w:t xml:space="preserve"> </w:t>
      </w:r>
      <w:r w:rsidRPr="00833CC2">
        <w:rPr>
          <w:lang w:val="pt-PT"/>
        </w:rPr>
        <w:br/>
      </w:r>
    </w:p>
    <w:p w14:paraId="38D9B432" w14:textId="77777777" w:rsidR="00C20B27" w:rsidRPr="00833CC2" w:rsidRDefault="00C20B27" w:rsidP="00C20B27">
      <w:pPr>
        <w:jc w:val="both"/>
        <w:rPr>
          <w:b/>
          <w:bCs/>
          <w:lang w:val="pt-BR"/>
        </w:rPr>
      </w:pPr>
    </w:p>
    <w:p w14:paraId="758930C5" w14:textId="10088DEF" w:rsidR="00C20B27" w:rsidRPr="00833CC2" w:rsidRDefault="00C20B27" w:rsidP="00C20B27">
      <w:pPr>
        <w:jc w:val="both"/>
        <w:rPr>
          <w:lang w:val="pt-BR"/>
        </w:rPr>
      </w:pPr>
      <w:r w:rsidRPr="00833CC2">
        <w:rPr>
          <w:b/>
          <w:bCs/>
          <w:lang w:val="pt-BR"/>
        </w:rPr>
        <w:t>Assinatura</w:t>
      </w:r>
      <w:r w:rsidR="001C3F32" w:rsidRPr="00833CC2">
        <w:rPr>
          <w:b/>
          <w:bCs/>
          <w:lang w:val="pt-BR"/>
        </w:rPr>
        <w:t xml:space="preserve"> do responsável com poderes para o ato:</w:t>
      </w:r>
    </w:p>
    <w:p w14:paraId="1D453BB4" w14:textId="77777777" w:rsidR="00C20B27" w:rsidRDefault="00C20B27" w:rsidP="00C20B27">
      <w:pPr>
        <w:jc w:val="both"/>
        <w:rPr>
          <w:lang w:val="pt-PT"/>
        </w:rPr>
      </w:pPr>
    </w:p>
    <w:p w14:paraId="5ED94EB7" w14:textId="77777777" w:rsidR="000A0065" w:rsidRDefault="000A0065" w:rsidP="00C20B27">
      <w:pPr>
        <w:jc w:val="both"/>
        <w:rPr>
          <w:lang w:val="pt-PT"/>
        </w:rPr>
      </w:pPr>
    </w:p>
    <w:p w14:paraId="0FFEBD2D" w14:textId="77777777" w:rsidR="000A0065" w:rsidRPr="00833CC2" w:rsidRDefault="000A0065" w:rsidP="00C20B27">
      <w:pPr>
        <w:jc w:val="both"/>
        <w:rPr>
          <w:lang w:val="pt-PT"/>
        </w:rPr>
      </w:pPr>
    </w:p>
    <w:p w14:paraId="2B20F28C" w14:textId="12E2AE4B" w:rsidR="00C20B27" w:rsidRPr="00833CC2" w:rsidRDefault="00424F9F" w:rsidP="00C20B27">
      <w:pPr>
        <w:jc w:val="both"/>
      </w:pPr>
      <w:r>
        <w:rPr>
          <w:noProof/>
        </w:rPr>
        <w:pict w14:anchorId="3AEEB87C">
          <v:rect id="_x0000_i1025" alt="" style="width:451.3pt;height:.05pt;mso-width-percent:0;mso-height-percent:0;mso-width-percent:0;mso-height-percent:0" o:hrstd="t" o:hr="t" fillcolor="#a0a0a0" stroked="f"/>
        </w:pict>
      </w:r>
    </w:p>
    <w:p w14:paraId="1219044B" w14:textId="7AE55EC2" w:rsidR="00C20B27" w:rsidRPr="00FA0CF1" w:rsidRDefault="00C20B27" w:rsidP="00C20B27">
      <w:pPr>
        <w:jc w:val="both"/>
        <w:rPr>
          <w:color w:val="FF0000"/>
          <w:lang w:val="pt-BR"/>
        </w:rPr>
      </w:pPr>
    </w:p>
    <w:sectPr w:rsidR="00C20B27" w:rsidRPr="00FA0C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27"/>
    <w:rsid w:val="00043A26"/>
    <w:rsid w:val="00052A52"/>
    <w:rsid w:val="00095EB4"/>
    <w:rsid w:val="000A0065"/>
    <w:rsid w:val="001C3F32"/>
    <w:rsid w:val="00241127"/>
    <w:rsid w:val="002649C3"/>
    <w:rsid w:val="00391DB6"/>
    <w:rsid w:val="00424F9F"/>
    <w:rsid w:val="00456596"/>
    <w:rsid w:val="00725F40"/>
    <w:rsid w:val="007D3C16"/>
    <w:rsid w:val="00812F2A"/>
    <w:rsid w:val="00825A15"/>
    <w:rsid w:val="00833CC2"/>
    <w:rsid w:val="00A04218"/>
    <w:rsid w:val="00A626D5"/>
    <w:rsid w:val="00B15D8B"/>
    <w:rsid w:val="00B362C2"/>
    <w:rsid w:val="00B7102B"/>
    <w:rsid w:val="00BE7315"/>
    <w:rsid w:val="00BF1545"/>
    <w:rsid w:val="00C20B27"/>
    <w:rsid w:val="00DC4951"/>
    <w:rsid w:val="00E54225"/>
    <w:rsid w:val="00EE649C"/>
    <w:rsid w:val="00FA0CF1"/>
    <w:rsid w:val="00FE213B"/>
    <w:rsid w:val="06E90CF1"/>
    <w:rsid w:val="0B8380D8"/>
    <w:rsid w:val="1E9A164F"/>
    <w:rsid w:val="1F10B083"/>
    <w:rsid w:val="22F5ACD5"/>
    <w:rsid w:val="270B78DB"/>
    <w:rsid w:val="2B3479DA"/>
    <w:rsid w:val="2EA777CA"/>
    <w:rsid w:val="38397944"/>
    <w:rsid w:val="38CB9B33"/>
    <w:rsid w:val="3C0D0130"/>
    <w:rsid w:val="41456AED"/>
    <w:rsid w:val="42186D91"/>
    <w:rsid w:val="467A90EE"/>
    <w:rsid w:val="47407453"/>
    <w:rsid w:val="521BD9EA"/>
    <w:rsid w:val="5A9A3B7C"/>
    <w:rsid w:val="61363DB3"/>
    <w:rsid w:val="6458D08E"/>
    <w:rsid w:val="68CF50D8"/>
    <w:rsid w:val="6E976A68"/>
    <w:rsid w:val="6FD951CA"/>
    <w:rsid w:val="72D45C34"/>
    <w:rsid w:val="748075EC"/>
    <w:rsid w:val="78A6E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2B80B7E"/>
  <w15:chartTrackingRefBased/>
  <w15:docId w15:val="{1721898E-652E-46B3-9984-89DDD2EA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0B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0B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0B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0B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0B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0B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0B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0B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0B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0B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0B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0B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0B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0B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0B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0B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0B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0B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0B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0B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0B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0B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0B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0B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0B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0B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0B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0B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0B27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1C3F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2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a98f74-b180-4888-9f5b-032f317a783b">
      <Terms xmlns="http://schemas.microsoft.com/office/infopath/2007/PartnerControls"/>
    </lcf76f155ced4ddcb4097134ff3c332f>
    <TaxCatchAll xmlns="f3decad2-6194-4036-b00f-5bea0a67adfd" xsi:nil="true"/>
    <PDSDOENVIO xmlns="afa98f74-b180-4888-9f5b-032f317a783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6D0257CC18DD4CAD219EB63CECC077" ma:contentTypeVersion="16" ma:contentTypeDescription="Create a new document." ma:contentTypeScope="" ma:versionID="559867058c43832e1bf02215d1ddcc41">
  <xsd:schema xmlns:xsd="http://www.w3.org/2001/XMLSchema" xmlns:xs="http://www.w3.org/2001/XMLSchema" xmlns:p="http://schemas.microsoft.com/office/2006/metadata/properties" xmlns:ns2="afa98f74-b180-4888-9f5b-032f317a783b" xmlns:ns3="f3decad2-6194-4036-b00f-5bea0a67adfd" targetNamespace="http://schemas.microsoft.com/office/2006/metadata/properties" ma:root="true" ma:fieldsID="a8fe3ccc786ba4abbb93e60fd2829ace" ns2:_="" ns3:_="">
    <xsd:import namespace="afa98f74-b180-4888-9f5b-032f317a783b"/>
    <xsd:import namespace="f3decad2-6194-4036-b00f-5bea0a67adf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PDSDOENVI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a98f74-b180-4888-9f5b-032f317a783b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7cd6e787-02e6-4ff6-b180-d7057b2b8b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DSDOENVIO" ma:index="23" nillable="true" ma:displayName="PDS DO ENVIO" ma:format="Dropdown" ma:internalName="PDSDOENVI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ecad2-6194-4036-b00f-5bea0a67adf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f29b88d7-2f64-4706-bd41-aa9e005dd7f1}" ma:internalName="TaxCatchAll" ma:showField="CatchAllData" ma:web="f3decad2-6194-4036-b00f-5bea0a67ad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F21DD0-4F5C-48A8-ABAA-A63FF69F7C4F}">
  <ds:schemaRefs>
    <ds:schemaRef ds:uri="http://schemas.microsoft.com/office/2006/metadata/properties"/>
    <ds:schemaRef ds:uri="http://schemas.microsoft.com/office/infopath/2007/PartnerControls"/>
    <ds:schemaRef ds:uri="afa98f74-b180-4888-9f5b-032f317a783b"/>
    <ds:schemaRef ds:uri="f3decad2-6194-4036-b00f-5bea0a67adfd"/>
  </ds:schemaRefs>
</ds:datastoreItem>
</file>

<file path=customXml/itemProps2.xml><?xml version="1.0" encoding="utf-8"?>
<ds:datastoreItem xmlns:ds="http://schemas.openxmlformats.org/officeDocument/2006/customXml" ds:itemID="{6BDB9851-616F-4C73-B898-78A7382FA2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a98f74-b180-4888-9f5b-032f317a783b"/>
    <ds:schemaRef ds:uri="f3decad2-6194-4036-b00f-5bea0a67ad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401423-9279-440A-A6A6-D00FDA9CA2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Sousa</dc:creator>
  <cp:keywords/>
  <dc:description/>
  <cp:lastModifiedBy>Higor  Rosse</cp:lastModifiedBy>
  <cp:revision>15</cp:revision>
  <cp:lastPrinted>2025-12-15T18:23:00Z</cp:lastPrinted>
  <dcterms:created xsi:type="dcterms:W3CDTF">2025-12-15T18:23:00Z</dcterms:created>
  <dcterms:modified xsi:type="dcterms:W3CDTF">2026-05-05T15:33:00Z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0x010100DA6D0257CC18DD4CAD219EB63CECC077</vt:lpwstr>
  </property>
  <property fmtid="{D5CDD505-2E9C-101B-9397-08002B2CF9AE}" pid="3" name="MediaServiceImageTags">
    <vt:lpwstr/>
  </property>
</Properties>
</file>